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F57" w:rsidRPr="00E2198E" w:rsidRDefault="005C0F57" w:rsidP="005C0F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2198E">
        <w:rPr>
          <w:rFonts w:ascii="Times New Roman" w:hAnsi="Times New Roman" w:cs="Times New Roman"/>
          <w:b/>
        </w:rPr>
        <w:t xml:space="preserve">ПЕРЕЧЕНЬ </w:t>
      </w:r>
    </w:p>
    <w:p w:rsidR="003748FA" w:rsidRPr="00E2198E" w:rsidRDefault="005C0F57" w:rsidP="005C0F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2198E">
        <w:rPr>
          <w:rFonts w:ascii="Times New Roman" w:hAnsi="Times New Roman" w:cs="Times New Roman"/>
          <w:b/>
        </w:rPr>
        <w:t>ПРИЛОЖЕНИЙ К КОЛЛЕКТИВНОМУ ДОГОВОРУ</w:t>
      </w:r>
    </w:p>
    <w:p w:rsidR="005C0F57" w:rsidRPr="008066A9" w:rsidRDefault="005C0F57" w:rsidP="005C0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66A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5C0F57" w:rsidRDefault="005C0F57" w:rsidP="005C0F57">
      <w:pPr>
        <w:tabs>
          <w:tab w:val="left" w:pos="3090"/>
        </w:tabs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Pr="005C0F57">
        <w:rPr>
          <w:rFonts w:ascii="Times New Roman" w:hAnsi="Times New Roman" w:cs="Times New Roman"/>
          <w:i/>
          <w:sz w:val="20"/>
          <w:szCs w:val="20"/>
        </w:rPr>
        <w:t>(наименование организации)</w:t>
      </w:r>
    </w:p>
    <w:p w:rsidR="005C0F57" w:rsidRPr="00736675" w:rsidRDefault="005C0F57" w:rsidP="00D13A46">
      <w:pPr>
        <w:tabs>
          <w:tab w:val="left" w:pos="3090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36675">
        <w:rPr>
          <w:rFonts w:ascii="Times New Roman" w:hAnsi="Times New Roman" w:cs="Times New Roman"/>
          <w:b/>
          <w:color w:val="FF0000"/>
          <w:sz w:val="24"/>
          <w:szCs w:val="24"/>
        </w:rPr>
        <w:t>1. ПРАВИЛА  внутреннего  трудового распорядка.</w:t>
      </w:r>
    </w:p>
    <w:p w:rsidR="005C0F57" w:rsidRPr="00D13A46" w:rsidRDefault="005C0F57" w:rsidP="00D13A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A46">
        <w:rPr>
          <w:rFonts w:ascii="Times New Roman" w:hAnsi="Times New Roman" w:cs="Times New Roman"/>
          <w:sz w:val="24"/>
          <w:szCs w:val="24"/>
        </w:rPr>
        <w:t xml:space="preserve">2.  </w:t>
      </w:r>
      <w:r w:rsidRPr="00D13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И ЛЬГОТЫ, предоставляемые педагогическим работникам образовательных организаций Республики Татарстан при подготовке и проведении аттестации.</w:t>
      </w:r>
    </w:p>
    <w:p w:rsidR="005C0F57" w:rsidRPr="00D13A46" w:rsidRDefault="005C0F57" w:rsidP="00D13A46">
      <w:pPr>
        <w:spacing w:after="0" w:line="240" w:lineRule="auto"/>
        <w:ind w:left="-142" w:firstLine="142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D13A4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>ПОЛОЖЕНИЕ о нормах профессиональной этики педагогических работников.</w:t>
      </w:r>
    </w:p>
    <w:p w:rsidR="005C0F57" w:rsidRPr="00736675" w:rsidRDefault="005C0F57" w:rsidP="00D13A46">
      <w:pPr>
        <w:spacing w:after="0" w:line="240" w:lineRule="auto"/>
        <w:ind w:left="-142" w:firstLine="142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73667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4.</w:t>
      </w:r>
      <w:r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ПОЛОЖЕНИЕ об оплате труда.</w:t>
      </w:r>
    </w:p>
    <w:p w:rsidR="005C0F57" w:rsidRPr="00736675" w:rsidRDefault="005C0F57" w:rsidP="00D13A46">
      <w:pPr>
        <w:spacing w:after="0" w:line="240" w:lineRule="auto"/>
        <w:ind w:left="-142" w:firstLine="142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73667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5.</w:t>
      </w:r>
      <w:r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ПОЛОЖЕНИЕ об использовании 2% премиального фонда оплаты труда</w:t>
      </w:r>
    </w:p>
    <w:p w:rsidR="005C0F57" w:rsidRPr="00736675" w:rsidRDefault="005C0F57" w:rsidP="00D13A46">
      <w:pPr>
        <w:spacing w:after="0" w:line="240" w:lineRule="auto"/>
        <w:ind w:left="-142" w:firstLine="142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73667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6.</w:t>
      </w:r>
      <w:r w:rsidR="008066A9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ПОЛОЖЕНИЕ о</w:t>
      </w:r>
      <w:r w:rsidR="00054FFF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Комиссии по </w:t>
      </w:r>
      <w:r w:rsidR="008066A9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использовани</w:t>
      </w:r>
      <w:r w:rsidR="00054FFF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ю</w:t>
      </w:r>
      <w:r w:rsidR="008066A9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стимулирующего фонда оплаты труда за качество выполняемых работ</w:t>
      </w:r>
      <w:r w:rsidR="00054FFF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. </w:t>
      </w:r>
    </w:p>
    <w:p w:rsidR="00054FFF" w:rsidRPr="00736675" w:rsidRDefault="00D13A46" w:rsidP="00D13A46">
      <w:pPr>
        <w:spacing w:after="0" w:line="240" w:lineRule="auto"/>
        <w:ind w:left="-142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  <w:r w:rsidR="00054FFF" w:rsidRPr="007366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7. КРИТЕРИИ </w:t>
      </w:r>
      <w:r w:rsidR="00054FFF" w:rsidRPr="00736675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оценки эффективности деятельности работы и оценочный лист</w:t>
      </w:r>
      <w:r w:rsidR="00054FFF" w:rsidRPr="00736675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8066A9" w:rsidRPr="00D13A46" w:rsidRDefault="00054FFF" w:rsidP="00D13A46">
      <w:pPr>
        <w:spacing w:after="0" w:line="240" w:lineRule="auto"/>
        <w:ind w:left="-142" w:firstLine="142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="008066A9" w:rsidRPr="00D13A46">
        <w:rPr>
          <w:rFonts w:ascii="Times New Roman" w:eastAsia="Calibri" w:hAnsi="Times New Roman" w:cs="Times New Roman"/>
          <w:bCs/>
          <w:sz w:val="24"/>
          <w:szCs w:val="24"/>
        </w:rPr>
        <w:t>. ПОЛОЖЕНИЕ о защите персональных данных работников.</w:t>
      </w:r>
    </w:p>
    <w:p w:rsidR="005C0F57" w:rsidRPr="00D13A46" w:rsidRDefault="00054FFF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="008066A9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. ПОЛОЖЕНИЕ о 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комиссии </w:t>
      </w:r>
      <w:r w:rsidR="006E7E40">
        <w:rPr>
          <w:rFonts w:ascii="Times New Roman" w:eastAsia="Calibri" w:hAnsi="Times New Roman" w:cs="Times New Roman"/>
          <w:bCs/>
          <w:sz w:val="24"/>
          <w:szCs w:val="24"/>
        </w:rPr>
        <w:t xml:space="preserve">по </w:t>
      </w:r>
      <w:r w:rsidR="00456B3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56B34">
        <w:rPr>
          <w:rFonts w:ascii="Times New Roman" w:eastAsia="Calibri" w:hAnsi="Times New Roman" w:cs="Times New Roman"/>
          <w:bCs/>
          <w:sz w:val="24"/>
          <w:szCs w:val="24"/>
        </w:rPr>
        <w:t xml:space="preserve">организации </w:t>
      </w:r>
      <w:proofErr w:type="gramStart"/>
      <w:r w:rsidR="00456B34">
        <w:rPr>
          <w:rFonts w:ascii="Times New Roman" w:eastAsia="Calibri" w:hAnsi="Times New Roman" w:cs="Times New Roman"/>
          <w:bCs/>
          <w:sz w:val="24"/>
          <w:szCs w:val="24"/>
        </w:rPr>
        <w:t>контроля за</w:t>
      </w:r>
      <w:proofErr w:type="gramEnd"/>
      <w:r w:rsidR="00456B3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выполнени</w:t>
      </w:r>
      <w:r w:rsidR="00456B34">
        <w:rPr>
          <w:rFonts w:ascii="Times New Roman" w:eastAsia="Calibri" w:hAnsi="Times New Roman" w:cs="Times New Roman"/>
          <w:bCs/>
          <w:sz w:val="24"/>
          <w:szCs w:val="24"/>
        </w:rPr>
        <w:t>ем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коллективного договора</w:t>
      </w:r>
      <w:r w:rsidR="00456B34">
        <w:rPr>
          <w:rFonts w:ascii="Times New Roman" w:eastAsia="Calibri" w:hAnsi="Times New Roman" w:cs="Times New Roman"/>
          <w:bCs/>
          <w:sz w:val="24"/>
          <w:szCs w:val="24"/>
        </w:rPr>
        <w:t xml:space="preserve"> и  регулированию социально-трудовых отношений.</w:t>
      </w:r>
    </w:p>
    <w:p w:rsidR="0096757B" w:rsidRPr="00D13A46" w:rsidRDefault="00054FFF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>. ПОЛОЖЕНИЕ о</w:t>
      </w:r>
      <w:r w:rsidR="006E7E40">
        <w:rPr>
          <w:rFonts w:ascii="Times New Roman" w:eastAsia="Calibri" w:hAnsi="Times New Roman" w:cs="Times New Roman"/>
          <w:bCs/>
          <w:sz w:val="24"/>
          <w:szCs w:val="24"/>
        </w:rPr>
        <w:t xml:space="preserve"> порядке 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предоставлени</w:t>
      </w:r>
      <w:r w:rsidR="006E7E40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714C7">
        <w:rPr>
          <w:rFonts w:ascii="Times New Roman" w:eastAsia="Calibri" w:hAnsi="Times New Roman" w:cs="Times New Roman"/>
          <w:bCs/>
          <w:sz w:val="24"/>
          <w:szCs w:val="24"/>
        </w:rPr>
        <w:t xml:space="preserve"> дополнительных </w:t>
      </w:r>
      <w:r w:rsidR="0096757B" w:rsidRPr="00D13A46">
        <w:rPr>
          <w:rFonts w:ascii="Times New Roman" w:eastAsia="Calibri" w:hAnsi="Times New Roman" w:cs="Times New Roman"/>
          <w:bCs/>
          <w:sz w:val="24"/>
          <w:szCs w:val="24"/>
        </w:rPr>
        <w:t>отпусков.</w:t>
      </w:r>
    </w:p>
    <w:p w:rsidR="0096757B" w:rsidRPr="00D13A46" w:rsidRDefault="0096757B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054FFF"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>. СОГЛАШЕНИЕ по охране труда.</w:t>
      </w:r>
    </w:p>
    <w:p w:rsidR="0096757B" w:rsidRPr="00D13A46" w:rsidRDefault="0096757B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054FFF" w:rsidRPr="00D13A46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>. ПО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>РЯДОК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предоставлени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 методического дня.</w:t>
      </w:r>
    </w:p>
    <w:p w:rsidR="0096757B" w:rsidRPr="00D13A46" w:rsidRDefault="0096757B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054FFF" w:rsidRPr="00D13A46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>. ПО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 xml:space="preserve">РЯДОК 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предоставлени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длительного отпуска педагогическим работникам.</w:t>
      </w:r>
    </w:p>
    <w:p w:rsidR="0096757B" w:rsidRPr="00D13A46" w:rsidRDefault="0096757B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054FFF" w:rsidRPr="00D13A46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. ПОЛОЖЕНИЕ о комиссии по </w:t>
      </w:r>
      <w:r w:rsidR="00A9301E" w:rsidRPr="00D13A46">
        <w:rPr>
          <w:rFonts w:ascii="Times New Roman" w:eastAsia="Calibri" w:hAnsi="Times New Roman" w:cs="Times New Roman"/>
          <w:bCs/>
          <w:sz w:val="24"/>
          <w:szCs w:val="24"/>
        </w:rPr>
        <w:t>урегулированию споров между участниками образовательных отношений.</w:t>
      </w:r>
    </w:p>
    <w:p w:rsidR="00B73956" w:rsidRPr="00D13A46" w:rsidRDefault="00A9301E" w:rsidP="00D13A46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054FFF" w:rsidRPr="00D13A46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641490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73956" w:rsidRPr="00D13A46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>ОРЯДОК</w:t>
      </w:r>
      <w:r w:rsidR="00B73956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73956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предоставлени</w:t>
      </w:r>
      <w:r w:rsidR="006C3E77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B73956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свободного дня женщинам, имеющим детей в возрасте до 16 лет.</w:t>
      </w:r>
    </w:p>
    <w:p w:rsidR="00D13A46" w:rsidRPr="00D13A46" w:rsidRDefault="005B4E4D" w:rsidP="006C3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46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054FFF" w:rsidRPr="00D13A4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641490" w:rsidRPr="00D13A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13A46" w:rsidRPr="00D13A46">
        <w:rPr>
          <w:rFonts w:ascii="Times New Roman" w:eastAsia="Calibri" w:hAnsi="Times New Roman" w:cs="Times New Roman"/>
          <w:sz w:val="24"/>
          <w:szCs w:val="24"/>
        </w:rPr>
        <w:t>П</w:t>
      </w:r>
      <w:r w:rsidR="00D13A46" w:rsidRPr="00D13A46">
        <w:rPr>
          <w:rFonts w:ascii="Times New Roman" w:hAnsi="Times New Roman" w:cs="Times New Roman"/>
          <w:sz w:val="24"/>
          <w:szCs w:val="24"/>
        </w:rPr>
        <w:t xml:space="preserve">ЕРЕЧЕНЬ </w:t>
      </w:r>
      <w:r w:rsidR="00D13A46" w:rsidRPr="00D13A46">
        <w:rPr>
          <w:rFonts w:ascii="Times New Roman" w:eastAsia="Calibri" w:hAnsi="Times New Roman" w:cs="Times New Roman"/>
          <w:sz w:val="24"/>
          <w:szCs w:val="24"/>
        </w:rPr>
        <w:t>должностей с ненормированным рабочим днем,</w:t>
      </w:r>
      <w:r w:rsidR="006E7E4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13A46" w:rsidRPr="00D13A46">
        <w:rPr>
          <w:rFonts w:ascii="Times New Roman" w:eastAsia="Calibri" w:hAnsi="Times New Roman" w:cs="Times New Roman"/>
          <w:sz w:val="24"/>
          <w:szCs w:val="24"/>
        </w:rPr>
        <w:t xml:space="preserve"> работа</w:t>
      </w:r>
      <w:r w:rsidR="006E7E40">
        <w:rPr>
          <w:rFonts w:ascii="Times New Roman" w:hAnsi="Times New Roman" w:cs="Times New Roman"/>
          <w:sz w:val="24"/>
          <w:szCs w:val="24"/>
        </w:rPr>
        <w:t xml:space="preserve"> </w:t>
      </w:r>
      <w:r w:rsidR="00D13A46" w:rsidRPr="00D13A46">
        <w:rPr>
          <w:rFonts w:ascii="Times New Roman" w:hAnsi="Times New Roman" w:cs="Times New Roman"/>
          <w:sz w:val="24"/>
          <w:szCs w:val="24"/>
        </w:rPr>
        <w:t xml:space="preserve"> </w:t>
      </w:r>
      <w:r w:rsidR="00D13A46" w:rsidRPr="00D13A46">
        <w:rPr>
          <w:rFonts w:ascii="Times New Roman" w:eastAsia="Calibri" w:hAnsi="Times New Roman" w:cs="Times New Roman"/>
          <w:sz w:val="24"/>
          <w:szCs w:val="24"/>
        </w:rPr>
        <w:t xml:space="preserve"> в которых дает право на ежегодный дополнительный оплачиваемый отпуск</w:t>
      </w:r>
      <w:r w:rsidR="00D13A46" w:rsidRPr="00D13A46">
        <w:rPr>
          <w:rFonts w:ascii="Times New Roman" w:hAnsi="Times New Roman" w:cs="Times New Roman"/>
          <w:sz w:val="24"/>
          <w:szCs w:val="24"/>
        </w:rPr>
        <w:t>.</w:t>
      </w:r>
    </w:p>
    <w:p w:rsidR="00D13A46" w:rsidRDefault="00D13A46" w:rsidP="006C3E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3A46">
        <w:rPr>
          <w:rFonts w:ascii="Times New Roman" w:hAnsi="Times New Roman" w:cs="Times New Roman"/>
          <w:sz w:val="24"/>
          <w:szCs w:val="24"/>
        </w:rPr>
        <w:t>18.</w:t>
      </w:r>
      <w:r w:rsidRPr="00D1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>ПОЛОЖЕНИЕ</w:t>
      </w:r>
      <w:r w:rsidRPr="00D1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3A46">
        <w:rPr>
          <w:rFonts w:ascii="Times New Roman" w:eastAsia="Calibri" w:hAnsi="Times New Roman" w:cs="Times New Roman"/>
          <w:bCs/>
          <w:sz w:val="24"/>
          <w:szCs w:val="24"/>
        </w:rPr>
        <w:t>об условиях и порядке проведения профессиональной подготовки, переподготовки, повышения квалификации работников</w:t>
      </w:r>
      <w:r w:rsidRPr="00D13A46">
        <w:rPr>
          <w:rFonts w:ascii="Times New Roman" w:hAnsi="Times New Roman" w:cs="Times New Roman"/>
          <w:bCs/>
          <w:sz w:val="24"/>
          <w:szCs w:val="24"/>
        </w:rPr>
        <w:t>.</w:t>
      </w:r>
    </w:p>
    <w:p w:rsidR="00077D99" w:rsidRDefault="00077D99" w:rsidP="006C3E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 w:rsidRPr="00077D9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УЧЕНИЧЕСКИЙ ДОГОВОР</w:t>
      </w:r>
    </w:p>
    <w:p w:rsidR="00B5434E" w:rsidRDefault="00077D99" w:rsidP="006C3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D13A46" w:rsidRPr="00B5434E">
        <w:rPr>
          <w:rFonts w:ascii="Times New Roman" w:hAnsi="Times New Roman" w:cs="Times New Roman"/>
          <w:bCs/>
          <w:sz w:val="24"/>
          <w:szCs w:val="24"/>
        </w:rPr>
        <w:t>.</w:t>
      </w:r>
      <w:r w:rsidR="00D13A46" w:rsidRPr="00B5434E">
        <w:rPr>
          <w:rFonts w:ascii="Times New Roman" w:hAnsi="Times New Roman" w:cs="Times New Roman"/>
          <w:sz w:val="24"/>
          <w:szCs w:val="24"/>
        </w:rPr>
        <w:t xml:space="preserve"> </w:t>
      </w:r>
      <w:r w:rsidR="00D13A46" w:rsidRPr="00B5434E">
        <w:rPr>
          <w:rFonts w:ascii="Times New Roman" w:eastAsia="Calibri" w:hAnsi="Times New Roman" w:cs="Times New Roman"/>
          <w:sz w:val="24"/>
          <w:szCs w:val="24"/>
        </w:rPr>
        <w:t xml:space="preserve">ПЕРЕЧЕНЬ </w:t>
      </w:r>
      <w:r w:rsidR="00B5434E" w:rsidRPr="00B5434E">
        <w:rPr>
          <w:rFonts w:ascii="Times New Roman" w:hAnsi="Times New Roman" w:cs="Times New Roman"/>
          <w:sz w:val="24"/>
          <w:szCs w:val="24"/>
        </w:rPr>
        <w:t>должностей,</w:t>
      </w:r>
      <w:r w:rsidR="00D13A46" w:rsidRPr="00B543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434E" w:rsidRPr="00B5434E">
        <w:rPr>
          <w:rFonts w:ascii="Times New Roman" w:hAnsi="Times New Roman" w:cs="Times New Roman"/>
          <w:sz w:val="24"/>
          <w:szCs w:val="24"/>
        </w:rPr>
        <w:t>работа в которых засчитывается в стаж непрерывной преподавательской работы.</w:t>
      </w:r>
      <w:r w:rsidR="00D13A46" w:rsidRPr="00B543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434E" w:rsidRDefault="00B5434E" w:rsidP="006C3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77D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.ПОЛОЖЕНИЕ о комиссии по трудовым спорам.</w:t>
      </w:r>
    </w:p>
    <w:p w:rsidR="00C26DB0" w:rsidRDefault="00C26DB0" w:rsidP="006C3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77D9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 ПОЛОЖЕНИЕ о СУОТ.</w:t>
      </w:r>
    </w:p>
    <w:p w:rsidR="00B5434E" w:rsidRDefault="00B5434E" w:rsidP="00B5434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77D99">
        <w:rPr>
          <w:rFonts w:ascii="Times New Roman" w:hAnsi="Times New Roman" w:cs="Times New Roman"/>
          <w:sz w:val="24"/>
          <w:szCs w:val="24"/>
        </w:rPr>
        <w:t>3</w:t>
      </w:r>
      <w:r w:rsidRPr="00B5434E">
        <w:rPr>
          <w:rFonts w:ascii="Times New Roman" w:hAnsi="Times New Roman" w:cs="Times New Roman"/>
          <w:sz w:val="24"/>
          <w:szCs w:val="24"/>
        </w:rPr>
        <w:t xml:space="preserve">. </w:t>
      </w:r>
      <w:r w:rsidRPr="00B5434E">
        <w:rPr>
          <w:rFonts w:ascii="Times New Roman" w:eastAsia="Calibri" w:hAnsi="Times New Roman" w:cs="Times New Roman"/>
          <w:color w:val="000000"/>
          <w:sz w:val="24"/>
          <w:szCs w:val="24"/>
        </w:rPr>
        <w:t>ПОЛОЖЕНИЕ</w:t>
      </w:r>
      <w:r w:rsidRPr="00B543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434E">
        <w:rPr>
          <w:rFonts w:ascii="Times New Roman" w:eastAsia="Calibri" w:hAnsi="Times New Roman" w:cs="Times New Roman"/>
          <w:color w:val="000000"/>
          <w:sz w:val="24"/>
          <w:szCs w:val="24"/>
        </w:rPr>
        <w:t>об уполномоченном лице по охране труда</w:t>
      </w:r>
      <w:r w:rsidRPr="00B5434E">
        <w:rPr>
          <w:rFonts w:ascii="Times New Roman" w:hAnsi="Times New Roman" w:cs="Times New Roman"/>
          <w:color w:val="000000"/>
          <w:sz w:val="24"/>
          <w:szCs w:val="24"/>
        </w:rPr>
        <w:t xml:space="preserve"> от Профсоюза.</w:t>
      </w:r>
    </w:p>
    <w:p w:rsidR="00B5434E" w:rsidRDefault="00B5434E" w:rsidP="005871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77D9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5434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5434E">
        <w:rPr>
          <w:rFonts w:ascii="Times New Roman" w:hAnsi="Times New Roman" w:cs="Times New Roman"/>
          <w:sz w:val="24"/>
          <w:szCs w:val="24"/>
        </w:rPr>
        <w:t xml:space="preserve"> </w:t>
      </w:r>
      <w:r w:rsidRPr="00B5434E">
        <w:rPr>
          <w:rFonts w:ascii="Times New Roman" w:eastAsia="Calibri" w:hAnsi="Times New Roman" w:cs="Times New Roman"/>
          <w:sz w:val="24"/>
          <w:szCs w:val="24"/>
        </w:rPr>
        <w:t>П</w:t>
      </w:r>
      <w:r w:rsidRPr="00B5434E">
        <w:rPr>
          <w:rFonts w:ascii="Times New Roman" w:hAnsi="Times New Roman" w:cs="Times New Roman"/>
          <w:sz w:val="24"/>
          <w:szCs w:val="24"/>
        </w:rPr>
        <w:t xml:space="preserve">ОЛОЖЕНИЕ  </w:t>
      </w:r>
      <w:r w:rsidRPr="00B5434E">
        <w:rPr>
          <w:rFonts w:ascii="Times New Roman" w:eastAsia="Calibri" w:hAnsi="Times New Roman" w:cs="Times New Roman"/>
          <w:color w:val="000000"/>
          <w:sz w:val="24"/>
          <w:szCs w:val="24"/>
        </w:rPr>
        <w:t>о комиссии по охране труда</w:t>
      </w:r>
      <w:r w:rsidRPr="00B543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712B" w:rsidRDefault="00B5434E" w:rsidP="005871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77D99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8712B" w:rsidRPr="0058712B">
        <w:rPr>
          <w:rFonts w:eastAsia="Calibri"/>
          <w:b/>
        </w:rPr>
        <w:t xml:space="preserve"> </w:t>
      </w:r>
      <w:r w:rsidR="0058712B">
        <w:rPr>
          <w:rFonts w:ascii="Times New Roman" w:eastAsia="Calibri" w:hAnsi="Times New Roman" w:cs="Times New Roman"/>
          <w:sz w:val="24"/>
          <w:szCs w:val="24"/>
        </w:rPr>
        <w:t xml:space="preserve">СПИСОК </w:t>
      </w:r>
      <w:r w:rsidR="0058712B" w:rsidRPr="0058712B">
        <w:rPr>
          <w:rFonts w:ascii="Times New Roman" w:eastAsia="Calibri" w:hAnsi="Times New Roman" w:cs="Times New Roman"/>
          <w:sz w:val="24"/>
          <w:szCs w:val="24"/>
        </w:rPr>
        <w:t xml:space="preserve"> должностей с вредными условиями труда, работа в которых, дает право на дополнительный отпуск и сокращенный рабочий день</w:t>
      </w:r>
      <w:r w:rsidR="005871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712B" w:rsidRPr="0058712B" w:rsidRDefault="0058712B" w:rsidP="0058712B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77D99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8712B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ПЕРЕЧЕНЬ работ с неблагоприятными условиями труда, на которых устанавливаются доплаты рабочим, специалистам и служащим </w:t>
      </w:r>
    </w:p>
    <w:p w:rsidR="0058712B" w:rsidRPr="0058712B" w:rsidRDefault="0058712B" w:rsidP="0058712B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8712B">
        <w:rPr>
          <w:rFonts w:ascii="Times New Roman" w:eastAsia="SimSun" w:hAnsi="Times New Roman" w:cs="Times New Roman"/>
          <w:sz w:val="24"/>
          <w:szCs w:val="24"/>
          <w:lang w:eastAsia="ar-SA"/>
        </w:rPr>
        <w:t>с тяжелыми и вредными условиями труда</w:t>
      </w:r>
    </w:p>
    <w:p w:rsidR="0058712B" w:rsidRDefault="0058712B" w:rsidP="00587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12B">
        <w:rPr>
          <w:rFonts w:ascii="Times New Roman" w:hAnsi="Times New Roman" w:cs="Times New Roman"/>
          <w:sz w:val="24"/>
          <w:szCs w:val="24"/>
        </w:rPr>
        <w:t>2</w:t>
      </w:r>
      <w:r w:rsidR="00077D99">
        <w:rPr>
          <w:rFonts w:ascii="Times New Roman" w:hAnsi="Times New Roman" w:cs="Times New Roman"/>
          <w:sz w:val="24"/>
          <w:szCs w:val="24"/>
        </w:rPr>
        <w:t>7</w:t>
      </w:r>
      <w:r w:rsidRPr="0058712B">
        <w:rPr>
          <w:rFonts w:ascii="Times New Roman" w:hAnsi="Times New Roman" w:cs="Times New Roman"/>
          <w:sz w:val="24"/>
          <w:szCs w:val="24"/>
        </w:rPr>
        <w:t>.</w:t>
      </w:r>
      <w:r w:rsidRPr="0058712B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ОЛОЖЕНИЕ</w:t>
      </w:r>
      <w:r w:rsidRPr="0058712B">
        <w:rPr>
          <w:rFonts w:ascii="Times New Roman" w:eastAsia="Calibri" w:hAnsi="Times New Roman" w:cs="Times New Roman"/>
          <w:sz w:val="24"/>
          <w:szCs w:val="24"/>
        </w:rPr>
        <w:t xml:space="preserve"> о прядке и сроках проведения обязательного </w:t>
      </w:r>
      <w:r w:rsidRPr="0058712B">
        <w:rPr>
          <w:rFonts w:ascii="Times New Roman" w:hAnsi="Times New Roman" w:cs="Times New Roman"/>
          <w:sz w:val="24"/>
          <w:szCs w:val="24"/>
        </w:rPr>
        <w:t xml:space="preserve"> </w:t>
      </w:r>
      <w:r w:rsidRPr="0058712B">
        <w:rPr>
          <w:rFonts w:ascii="Times New Roman" w:eastAsia="Calibri" w:hAnsi="Times New Roman" w:cs="Times New Roman"/>
          <w:sz w:val="24"/>
          <w:szCs w:val="24"/>
        </w:rPr>
        <w:t>при приеме на работу и периодических повторных медицинских осмотров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65B5" w:rsidRDefault="0058712B" w:rsidP="00456B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77D99">
        <w:rPr>
          <w:rFonts w:ascii="Times New Roman" w:hAnsi="Times New Roman" w:cs="Times New Roman"/>
          <w:sz w:val="24"/>
          <w:szCs w:val="24"/>
        </w:rPr>
        <w:t>8</w:t>
      </w:r>
      <w:r w:rsidRPr="005365B5">
        <w:rPr>
          <w:rFonts w:ascii="Times New Roman" w:hAnsi="Times New Roman" w:cs="Times New Roman"/>
          <w:sz w:val="24"/>
          <w:szCs w:val="24"/>
        </w:rPr>
        <w:t>.</w:t>
      </w:r>
      <w:r w:rsidR="005365B5" w:rsidRPr="005365B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ПОЛОЖЕНИЕ  </w:t>
      </w:r>
      <w:r w:rsidR="005365B5" w:rsidRPr="005365B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 порядке обеспечения рабочих и служащих специальной одеждой, специальной обувью и другими средствами индивидуальной защиты</w:t>
      </w:r>
      <w:r w:rsidR="005365B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56B34" w:rsidRDefault="005365B5" w:rsidP="00456B34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077D99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5365B5">
        <w:rPr>
          <w:b/>
        </w:rPr>
        <w:t xml:space="preserve"> </w:t>
      </w:r>
      <w:r w:rsidR="00456B34" w:rsidRPr="00456B3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ПОЛОЖЕНИЕ</w:t>
      </w:r>
      <w:r w:rsidR="00456B34" w:rsidRPr="00456B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6B34" w:rsidRPr="00456B3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об административно-общественном </w:t>
      </w:r>
      <w:proofErr w:type="gramStart"/>
      <w:r w:rsidR="00456B34" w:rsidRPr="00456B3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контроле</w:t>
      </w:r>
      <w:r w:rsidR="00456B34" w:rsidRPr="00456B3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="00456B34" w:rsidRPr="00456B3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за</w:t>
      </w:r>
      <w:proofErr w:type="gramEnd"/>
      <w:r w:rsidR="00456B34" w:rsidRPr="00456B3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состоянием охраны труда</w:t>
      </w:r>
      <w:r w:rsidR="00456B3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.</w:t>
      </w:r>
    </w:p>
    <w:p w:rsidR="005C0F57" w:rsidRDefault="00C26DB0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3</w:t>
      </w:r>
      <w:r w:rsidR="006C3E77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0</w:t>
      </w:r>
      <w:r w:rsidR="00456B3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.</w:t>
      </w:r>
      <w:r w:rsidR="006E7E4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="006E7E40" w:rsidRPr="006E7E4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ПОЛОЖЕНИЕ  </w:t>
      </w:r>
      <w:r w:rsidR="006E7E40" w:rsidRPr="006E7E40">
        <w:rPr>
          <w:rFonts w:ascii="Times New Roman" w:eastAsia="Calibri" w:hAnsi="Times New Roman" w:cs="Times New Roman"/>
          <w:sz w:val="24"/>
          <w:szCs w:val="24"/>
        </w:rPr>
        <w:t xml:space="preserve">о порядке и условиях оказания материальной помощи членам профсоюза Территориальной профсоюзной организации Вахитовского  Приволжского районов </w:t>
      </w:r>
      <w:r w:rsidR="006E7E40" w:rsidRPr="006E7E40">
        <w:rPr>
          <w:rFonts w:ascii="Times New Roman" w:eastAsia="Calibri" w:hAnsi="Times New Roman" w:cs="Times New Roman"/>
        </w:rPr>
        <w:t xml:space="preserve">  </w:t>
      </w:r>
      <w:r w:rsidR="006E7E40" w:rsidRPr="006E7E40">
        <w:rPr>
          <w:rFonts w:ascii="Times New Roman" w:eastAsia="Calibri" w:hAnsi="Times New Roman" w:cs="Times New Roman"/>
          <w:sz w:val="24"/>
          <w:szCs w:val="24"/>
        </w:rPr>
        <w:t>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</w:t>
      </w:r>
      <w:r w:rsidR="006E7E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2409" w:rsidRDefault="00C82409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</w:t>
      </w:r>
      <w:r w:rsidR="006C3E77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A93FF5">
        <w:rPr>
          <w:rFonts w:ascii="Times New Roman" w:eastAsia="Calibri" w:hAnsi="Times New Roman" w:cs="Times New Roman"/>
          <w:sz w:val="24"/>
          <w:szCs w:val="24"/>
        </w:rPr>
        <w:t>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Российской Федерации.</w:t>
      </w:r>
    </w:p>
    <w:p w:rsidR="00EF7B40" w:rsidRDefault="00A93FF5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6C3E7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ПОЛОЖЕНИЕ о размере и порядке уплаты членами Профессионального союза работников народного образования и науки Российской Федерации членских </w:t>
      </w:r>
    </w:p>
    <w:p w:rsidR="00A93FF5" w:rsidRDefault="00A93FF5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профсоюзных взносов.</w:t>
      </w:r>
    </w:p>
    <w:p w:rsidR="00EF7B40" w:rsidRDefault="00EF7B40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B40" w:rsidRDefault="00EF7B40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B40" w:rsidRDefault="00EF7B40" w:rsidP="006E7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B40" w:rsidRDefault="00EF7B40" w:rsidP="006E7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7B40">
        <w:rPr>
          <w:rFonts w:ascii="Times New Roman" w:eastAsia="Calibri" w:hAnsi="Times New Roman" w:cs="Times New Roman"/>
          <w:b/>
          <w:sz w:val="24"/>
          <w:szCs w:val="24"/>
        </w:rPr>
        <w:t xml:space="preserve">КОЛЛЕГИ! </w:t>
      </w:r>
    </w:p>
    <w:p w:rsidR="00EF7B40" w:rsidRDefault="00EF7B40" w:rsidP="006E7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Обратите внимание, что нумерация  всех страниц коллективного договора должна быть сквозной!</w:t>
      </w:r>
    </w:p>
    <w:p w:rsidR="00EF7B40" w:rsidRDefault="00EF7B40" w:rsidP="006E7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Текст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колдоговора+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приложения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!</w:t>
      </w:r>
      <w:proofErr w:type="gramEnd"/>
    </w:p>
    <w:p w:rsidR="00EF7B40" w:rsidRPr="00EF7B40" w:rsidRDefault="00EF7B40" w:rsidP="006E7E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Распечатываем в 3-х экземплярах.</w:t>
      </w:r>
    </w:p>
    <w:sectPr w:rsidR="00EF7B40" w:rsidRPr="00EF7B40" w:rsidSect="0037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F57"/>
    <w:rsid w:val="00054FFF"/>
    <w:rsid w:val="00077D99"/>
    <w:rsid w:val="001C2EFA"/>
    <w:rsid w:val="003748FA"/>
    <w:rsid w:val="003F4BAF"/>
    <w:rsid w:val="004271FA"/>
    <w:rsid w:val="00456B34"/>
    <w:rsid w:val="004723AF"/>
    <w:rsid w:val="005365B5"/>
    <w:rsid w:val="0058712B"/>
    <w:rsid w:val="005B4E4D"/>
    <w:rsid w:val="005C0F57"/>
    <w:rsid w:val="00641490"/>
    <w:rsid w:val="006C3E77"/>
    <w:rsid w:val="006E7E40"/>
    <w:rsid w:val="00736675"/>
    <w:rsid w:val="00736D3B"/>
    <w:rsid w:val="007F25DC"/>
    <w:rsid w:val="008066A9"/>
    <w:rsid w:val="008343B3"/>
    <w:rsid w:val="008B3793"/>
    <w:rsid w:val="0096757B"/>
    <w:rsid w:val="009A31BD"/>
    <w:rsid w:val="009D1348"/>
    <w:rsid w:val="009E08E7"/>
    <w:rsid w:val="009E7EA4"/>
    <w:rsid w:val="00A9301E"/>
    <w:rsid w:val="00A93FF5"/>
    <w:rsid w:val="00B5434E"/>
    <w:rsid w:val="00B73956"/>
    <w:rsid w:val="00B84840"/>
    <w:rsid w:val="00BD25A8"/>
    <w:rsid w:val="00C06B1A"/>
    <w:rsid w:val="00C15418"/>
    <w:rsid w:val="00C26DB0"/>
    <w:rsid w:val="00C82409"/>
    <w:rsid w:val="00D13A46"/>
    <w:rsid w:val="00D714C7"/>
    <w:rsid w:val="00E2198E"/>
    <w:rsid w:val="00EF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Vas-Nat</cp:lastModifiedBy>
  <cp:revision>8</cp:revision>
  <cp:lastPrinted>2021-04-23T06:16:00Z</cp:lastPrinted>
  <dcterms:created xsi:type="dcterms:W3CDTF">2021-04-20T09:09:00Z</dcterms:created>
  <dcterms:modified xsi:type="dcterms:W3CDTF">2021-04-23T13:58:00Z</dcterms:modified>
</cp:coreProperties>
</file>